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07C7" w14:textId="1EDE6193" w:rsidR="003333AD" w:rsidRDefault="00FA39FB" w:rsidP="001A655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CF2EF74" wp14:editId="1ED9064A">
            <wp:simplePos x="0" y="0"/>
            <wp:positionH relativeFrom="column">
              <wp:posOffset>328295</wp:posOffset>
            </wp:positionH>
            <wp:positionV relativeFrom="paragraph">
              <wp:posOffset>0</wp:posOffset>
            </wp:positionV>
            <wp:extent cx="2590800" cy="17278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F31" w:rsidRPr="003333AD">
        <w:rPr>
          <w:rFonts w:ascii="Calibri" w:hAnsi="Calibri"/>
          <w:b/>
          <w:sz w:val="36"/>
          <w:szCs w:val="36"/>
        </w:rPr>
        <w:t xml:space="preserve">The Sioux Lookout Public Library is looking for </w:t>
      </w:r>
      <w:r w:rsidR="001A655B">
        <w:rPr>
          <w:rFonts w:ascii="Calibri" w:hAnsi="Calibri"/>
          <w:b/>
          <w:sz w:val="36"/>
          <w:szCs w:val="36"/>
        </w:rPr>
        <w:t xml:space="preserve">a </w:t>
      </w:r>
      <w:r w:rsidR="001A655B" w:rsidRPr="001A655B">
        <w:rPr>
          <w:rFonts w:ascii="Calibri" w:hAnsi="Calibri"/>
          <w:b/>
          <w:sz w:val="36"/>
          <w:szCs w:val="36"/>
          <w:u w:val="single"/>
        </w:rPr>
        <w:t>Casual Circulation Clerk</w:t>
      </w:r>
      <w:r w:rsidR="001A655B">
        <w:rPr>
          <w:rFonts w:ascii="Calibri" w:hAnsi="Calibri"/>
          <w:b/>
          <w:sz w:val="36"/>
          <w:szCs w:val="36"/>
        </w:rPr>
        <w:t xml:space="preserve"> to cover days</w:t>
      </w:r>
      <w:r w:rsidR="009314BD">
        <w:rPr>
          <w:rFonts w:ascii="Calibri" w:hAnsi="Calibri"/>
          <w:b/>
          <w:sz w:val="36"/>
          <w:szCs w:val="36"/>
        </w:rPr>
        <w:t xml:space="preserve"> </w:t>
      </w:r>
      <w:r w:rsidR="00253018">
        <w:rPr>
          <w:rFonts w:ascii="Calibri" w:hAnsi="Calibri"/>
          <w:b/>
          <w:sz w:val="36"/>
          <w:szCs w:val="36"/>
        </w:rPr>
        <w:t xml:space="preserve">and </w:t>
      </w:r>
      <w:r w:rsidR="009314BD">
        <w:rPr>
          <w:rFonts w:ascii="Calibri" w:hAnsi="Calibri"/>
          <w:b/>
          <w:sz w:val="36"/>
          <w:szCs w:val="36"/>
        </w:rPr>
        <w:t>evenings</w:t>
      </w:r>
      <w:r w:rsidR="001A655B">
        <w:rPr>
          <w:rFonts w:ascii="Calibri" w:hAnsi="Calibri"/>
          <w:b/>
          <w:sz w:val="36"/>
          <w:szCs w:val="36"/>
        </w:rPr>
        <w:t>. Candidates with</w:t>
      </w:r>
      <w:r w:rsidR="007D435D">
        <w:rPr>
          <w:rFonts w:ascii="Calibri" w:hAnsi="Calibri"/>
          <w:b/>
          <w:sz w:val="36"/>
          <w:szCs w:val="36"/>
        </w:rPr>
        <w:t xml:space="preserve"> customer-service </w:t>
      </w:r>
      <w:r w:rsidR="001A655B">
        <w:rPr>
          <w:rFonts w:ascii="Calibri" w:hAnsi="Calibri"/>
          <w:b/>
          <w:sz w:val="36"/>
          <w:szCs w:val="36"/>
        </w:rPr>
        <w:t>skills are preferred.</w:t>
      </w:r>
    </w:p>
    <w:p w14:paraId="33A94CDD" w14:textId="77777777" w:rsidR="001A655B" w:rsidRDefault="001A655B" w:rsidP="00B70B3A">
      <w:pPr>
        <w:jc w:val="center"/>
        <w:rPr>
          <w:rFonts w:ascii="Calibri" w:hAnsi="Calibri"/>
          <w:b/>
          <w:sz w:val="36"/>
          <w:szCs w:val="36"/>
        </w:rPr>
      </w:pPr>
    </w:p>
    <w:p w14:paraId="00F67F86" w14:textId="77777777" w:rsidR="00B92EA1" w:rsidRDefault="00F06F31" w:rsidP="00B70B3A">
      <w:pPr>
        <w:jc w:val="center"/>
        <w:rPr>
          <w:rFonts w:ascii="Calibri" w:hAnsi="Calibri"/>
          <w:b/>
          <w:sz w:val="36"/>
          <w:szCs w:val="36"/>
        </w:rPr>
      </w:pPr>
      <w:r w:rsidRPr="003333AD">
        <w:rPr>
          <w:rFonts w:ascii="Calibri" w:hAnsi="Calibri"/>
          <w:b/>
          <w:sz w:val="36"/>
          <w:szCs w:val="36"/>
        </w:rPr>
        <w:t>Th</w:t>
      </w:r>
      <w:r w:rsidR="00670E34" w:rsidRPr="003333AD">
        <w:rPr>
          <w:rFonts w:ascii="Calibri" w:hAnsi="Calibri"/>
          <w:b/>
          <w:sz w:val="36"/>
          <w:szCs w:val="36"/>
        </w:rPr>
        <w:t>is</w:t>
      </w:r>
      <w:r w:rsidRPr="003333AD">
        <w:rPr>
          <w:rFonts w:ascii="Calibri" w:hAnsi="Calibri"/>
          <w:b/>
          <w:sz w:val="36"/>
          <w:szCs w:val="36"/>
        </w:rPr>
        <w:t xml:space="preserve"> </w:t>
      </w:r>
      <w:r w:rsidR="001A655B">
        <w:rPr>
          <w:rFonts w:ascii="Calibri" w:hAnsi="Calibri"/>
          <w:b/>
          <w:sz w:val="36"/>
          <w:szCs w:val="36"/>
        </w:rPr>
        <w:t xml:space="preserve">permanent, casual position </w:t>
      </w:r>
      <w:r w:rsidR="00FA39FB">
        <w:rPr>
          <w:rFonts w:ascii="Calibri" w:hAnsi="Calibri"/>
          <w:b/>
          <w:sz w:val="36"/>
          <w:szCs w:val="36"/>
        </w:rPr>
        <w:t xml:space="preserve">starts </w:t>
      </w:r>
      <w:r w:rsidR="00670E34" w:rsidRPr="003333AD">
        <w:rPr>
          <w:rFonts w:ascii="Calibri" w:hAnsi="Calibri"/>
          <w:b/>
          <w:sz w:val="36"/>
          <w:szCs w:val="36"/>
        </w:rPr>
        <w:t>as soon as possible</w:t>
      </w:r>
      <w:r w:rsidR="00BD138E">
        <w:rPr>
          <w:rFonts w:ascii="Calibri" w:hAnsi="Calibri"/>
          <w:b/>
          <w:sz w:val="36"/>
          <w:szCs w:val="36"/>
        </w:rPr>
        <w:t>.</w:t>
      </w:r>
    </w:p>
    <w:p w14:paraId="0B86E4DD" w14:textId="40417931" w:rsidR="00F06F31" w:rsidRPr="003333AD" w:rsidRDefault="00670E34" w:rsidP="00B70B3A">
      <w:pPr>
        <w:jc w:val="center"/>
        <w:rPr>
          <w:rFonts w:ascii="Calibri" w:hAnsi="Calibri"/>
          <w:b/>
          <w:sz w:val="36"/>
          <w:szCs w:val="36"/>
        </w:rPr>
      </w:pPr>
      <w:r w:rsidRPr="00FA39FB">
        <w:rPr>
          <w:rFonts w:ascii="Calibri" w:hAnsi="Calibri"/>
          <w:b/>
          <w:sz w:val="36"/>
          <w:szCs w:val="36"/>
          <w:u w:val="single"/>
        </w:rPr>
        <w:t>Th</w:t>
      </w:r>
      <w:r w:rsidR="000B25FB" w:rsidRPr="00FA39FB">
        <w:rPr>
          <w:rFonts w:ascii="Calibri" w:hAnsi="Calibri"/>
          <w:b/>
          <w:sz w:val="36"/>
          <w:szCs w:val="36"/>
          <w:u w:val="single"/>
        </w:rPr>
        <w:t>e</w:t>
      </w:r>
      <w:r w:rsidR="001A655B">
        <w:rPr>
          <w:rFonts w:ascii="Calibri" w:hAnsi="Calibri"/>
          <w:b/>
          <w:sz w:val="36"/>
          <w:szCs w:val="36"/>
          <w:u w:val="single"/>
        </w:rPr>
        <w:t xml:space="preserve"> starting/probationary</w:t>
      </w:r>
      <w:r w:rsidR="000B25FB" w:rsidRPr="00FA39FB">
        <w:rPr>
          <w:rFonts w:ascii="Calibri" w:hAnsi="Calibri"/>
          <w:b/>
          <w:sz w:val="36"/>
          <w:szCs w:val="36"/>
          <w:u w:val="single"/>
        </w:rPr>
        <w:t xml:space="preserve"> wage is $</w:t>
      </w:r>
      <w:r w:rsidR="00253018">
        <w:rPr>
          <w:rFonts w:ascii="Calibri" w:hAnsi="Calibri"/>
          <w:b/>
          <w:sz w:val="36"/>
          <w:szCs w:val="36"/>
          <w:u w:val="single"/>
        </w:rPr>
        <w:t>2</w:t>
      </w:r>
      <w:r w:rsidR="00322582">
        <w:rPr>
          <w:rFonts w:ascii="Calibri" w:hAnsi="Calibri"/>
          <w:b/>
          <w:sz w:val="36"/>
          <w:szCs w:val="36"/>
          <w:u w:val="single"/>
        </w:rPr>
        <w:t>1</w:t>
      </w:r>
      <w:r w:rsidR="00845E2E" w:rsidRPr="00FA39FB">
        <w:rPr>
          <w:rFonts w:ascii="Calibri" w:hAnsi="Calibri"/>
          <w:b/>
          <w:sz w:val="36"/>
          <w:szCs w:val="36"/>
          <w:u w:val="single"/>
        </w:rPr>
        <w:t>.</w:t>
      </w:r>
      <w:r w:rsidR="00322582">
        <w:rPr>
          <w:rFonts w:ascii="Calibri" w:hAnsi="Calibri"/>
          <w:b/>
          <w:sz w:val="36"/>
          <w:szCs w:val="36"/>
          <w:u w:val="single"/>
        </w:rPr>
        <w:t>58</w:t>
      </w:r>
      <w:r w:rsidR="000B25FB" w:rsidRPr="00FA39FB">
        <w:rPr>
          <w:rFonts w:ascii="Calibri" w:hAnsi="Calibri"/>
          <w:b/>
          <w:sz w:val="36"/>
          <w:szCs w:val="36"/>
          <w:u w:val="single"/>
        </w:rPr>
        <w:t xml:space="preserve"> per hour</w:t>
      </w:r>
      <w:r w:rsidR="00F06F31" w:rsidRPr="003333AD">
        <w:rPr>
          <w:rFonts w:ascii="Calibri" w:hAnsi="Calibri"/>
          <w:b/>
          <w:sz w:val="36"/>
          <w:szCs w:val="36"/>
        </w:rPr>
        <w:t>.</w:t>
      </w:r>
    </w:p>
    <w:p w14:paraId="5106BA11" w14:textId="77777777" w:rsidR="007A5919" w:rsidRPr="00384167" w:rsidRDefault="007A5919" w:rsidP="00B70B3A">
      <w:pPr>
        <w:jc w:val="center"/>
        <w:rPr>
          <w:rFonts w:ascii="Calibri" w:hAnsi="Calibri"/>
          <w:b/>
          <w:color w:val="FF0000"/>
        </w:rPr>
      </w:pPr>
    </w:p>
    <w:p w14:paraId="0A1D03F8" w14:textId="73731CB0" w:rsidR="00BD138E" w:rsidRDefault="00BD138E" w:rsidP="00B70B3A">
      <w:pPr>
        <w:jc w:val="center"/>
        <w:rPr>
          <w:rFonts w:ascii="Calibri" w:hAnsi="Calibri"/>
          <w:b/>
          <w:sz w:val="30"/>
          <w:szCs w:val="30"/>
        </w:rPr>
      </w:pPr>
      <w:r w:rsidRPr="00BD138E">
        <w:rPr>
          <w:rFonts w:ascii="Calibri" w:hAnsi="Calibri"/>
          <w:b/>
          <w:sz w:val="30"/>
          <w:szCs w:val="30"/>
        </w:rPr>
        <w:t xml:space="preserve">A </w:t>
      </w:r>
      <w:r w:rsidR="001A655B">
        <w:rPr>
          <w:rFonts w:ascii="Calibri" w:hAnsi="Calibri"/>
          <w:b/>
          <w:sz w:val="30"/>
          <w:szCs w:val="30"/>
        </w:rPr>
        <w:t>Casual Circulation Clerk’s</w:t>
      </w:r>
      <w:r w:rsidRPr="00BD138E">
        <w:rPr>
          <w:rFonts w:ascii="Calibri" w:hAnsi="Calibri"/>
          <w:b/>
          <w:sz w:val="30"/>
          <w:szCs w:val="30"/>
        </w:rPr>
        <w:t xml:space="preserve"> primary job is</w:t>
      </w:r>
      <w:r w:rsidR="001A655B">
        <w:rPr>
          <w:rFonts w:ascii="Calibri" w:hAnsi="Calibri"/>
          <w:b/>
          <w:sz w:val="30"/>
          <w:szCs w:val="30"/>
        </w:rPr>
        <w:t xml:space="preserve"> the operation of the circulation desk (checking material in/out), assisting patrons with using public access computers and other equipment, and locating material in the library. Additional duties include opening/closing the library, </w:t>
      </w:r>
      <w:r w:rsidR="00253018">
        <w:rPr>
          <w:rFonts w:ascii="Calibri" w:hAnsi="Calibri"/>
          <w:b/>
          <w:sz w:val="30"/>
          <w:szCs w:val="30"/>
        </w:rPr>
        <w:t xml:space="preserve">enforcing library policies, </w:t>
      </w:r>
      <w:r w:rsidR="001A655B">
        <w:rPr>
          <w:rFonts w:ascii="Calibri" w:hAnsi="Calibri"/>
          <w:b/>
          <w:sz w:val="30"/>
          <w:szCs w:val="30"/>
        </w:rPr>
        <w:t xml:space="preserve">counting cash, filing, and processing new library materials. </w:t>
      </w:r>
    </w:p>
    <w:p w14:paraId="162DFE8A" w14:textId="77777777" w:rsidR="001A655B" w:rsidRDefault="001A655B" w:rsidP="00B70B3A">
      <w:pPr>
        <w:jc w:val="center"/>
        <w:rPr>
          <w:rFonts w:ascii="Calibri" w:hAnsi="Calibri"/>
          <w:b/>
          <w:sz w:val="30"/>
          <w:szCs w:val="30"/>
        </w:rPr>
      </w:pPr>
    </w:p>
    <w:p w14:paraId="7D8AA582" w14:textId="46F9E6DF" w:rsidR="00F06F31" w:rsidRPr="001A655B" w:rsidRDefault="00BD138E" w:rsidP="00B70B3A">
      <w:pPr>
        <w:jc w:val="center"/>
        <w:rPr>
          <w:rFonts w:ascii="Calibri" w:hAnsi="Calibri"/>
          <w:b/>
          <w:sz w:val="32"/>
        </w:rPr>
      </w:pPr>
      <w:r w:rsidRPr="001A655B">
        <w:rPr>
          <w:rFonts w:ascii="Calibri" w:hAnsi="Calibri"/>
          <w:b/>
          <w:sz w:val="32"/>
        </w:rPr>
        <w:t xml:space="preserve">A detailed job description </w:t>
      </w:r>
      <w:r w:rsidR="007D435D">
        <w:rPr>
          <w:rFonts w:ascii="Calibri" w:hAnsi="Calibri"/>
          <w:b/>
          <w:sz w:val="32"/>
        </w:rPr>
        <w:t>is</w:t>
      </w:r>
      <w:r w:rsidR="003333AD" w:rsidRPr="001A655B">
        <w:rPr>
          <w:rFonts w:ascii="Calibri" w:hAnsi="Calibri"/>
          <w:b/>
          <w:sz w:val="32"/>
        </w:rPr>
        <w:t xml:space="preserve"> available at the library</w:t>
      </w:r>
      <w:r w:rsidR="001A655B">
        <w:rPr>
          <w:rFonts w:ascii="Calibri" w:hAnsi="Calibri"/>
          <w:b/>
          <w:sz w:val="32"/>
        </w:rPr>
        <w:t xml:space="preserve"> </w:t>
      </w:r>
      <w:r w:rsidR="003333AD" w:rsidRPr="001A655B">
        <w:rPr>
          <w:rFonts w:ascii="Calibri" w:hAnsi="Calibri"/>
          <w:b/>
          <w:sz w:val="32"/>
        </w:rPr>
        <w:t>or on</w:t>
      </w:r>
      <w:r w:rsidR="00384167" w:rsidRPr="001A655B">
        <w:rPr>
          <w:rFonts w:ascii="Calibri" w:hAnsi="Calibri"/>
          <w:b/>
          <w:sz w:val="32"/>
        </w:rPr>
        <w:t xml:space="preserve"> the library’s website at </w:t>
      </w:r>
      <w:r w:rsidR="00384167" w:rsidRPr="001A655B">
        <w:rPr>
          <w:rFonts w:ascii="Calibri" w:hAnsi="Calibri"/>
          <w:b/>
          <w:sz w:val="32"/>
          <w:u w:val="single"/>
        </w:rPr>
        <w:t>slpl.on.ca</w:t>
      </w:r>
      <w:r w:rsidR="00B92EA1" w:rsidRPr="001A655B">
        <w:rPr>
          <w:rFonts w:ascii="Calibri" w:hAnsi="Calibri"/>
          <w:b/>
          <w:sz w:val="32"/>
          <w:u w:val="single"/>
        </w:rPr>
        <w:t>/</w:t>
      </w:r>
      <w:proofErr w:type="spellStart"/>
      <w:r w:rsidR="00B92EA1" w:rsidRPr="001A655B">
        <w:rPr>
          <w:rFonts w:ascii="Calibri" w:hAnsi="Calibri"/>
          <w:b/>
          <w:sz w:val="32"/>
          <w:u w:val="single"/>
        </w:rPr>
        <w:t>jobpostings</w:t>
      </w:r>
      <w:proofErr w:type="spellEnd"/>
    </w:p>
    <w:p w14:paraId="4AFC60F7" w14:textId="77777777" w:rsidR="006D36C2" w:rsidRPr="00384167" w:rsidRDefault="006D36C2" w:rsidP="00B70B3A">
      <w:pPr>
        <w:jc w:val="center"/>
        <w:rPr>
          <w:rFonts w:ascii="Calibri" w:hAnsi="Calibri"/>
          <w:b/>
        </w:rPr>
      </w:pPr>
    </w:p>
    <w:p w14:paraId="4F20BD92" w14:textId="77777777" w:rsidR="006D36C2" w:rsidRPr="009314BD" w:rsidRDefault="006D36C2" w:rsidP="00B70B3A">
      <w:pPr>
        <w:jc w:val="center"/>
        <w:rPr>
          <w:rFonts w:ascii="Calibri" w:hAnsi="Calibri"/>
          <w:b/>
          <w:sz w:val="32"/>
          <w:szCs w:val="36"/>
        </w:rPr>
      </w:pPr>
      <w:r w:rsidRPr="003333AD">
        <w:rPr>
          <w:rFonts w:ascii="Calibri" w:hAnsi="Calibri"/>
          <w:b/>
          <w:sz w:val="36"/>
          <w:szCs w:val="36"/>
        </w:rPr>
        <w:t xml:space="preserve"> </w:t>
      </w:r>
      <w:r w:rsidRPr="009314BD">
        <w:rPr>
          <w:rFonts w:ascii="Calibri" w:hAnsi="Calibri"/>
          <w:b/>
          <w:sz w:val="32"/>
          <w:szCs w:val="36"/>
        </w:rPr>
        <w:t xml:space="preserve">To apply please </w:t>
      </w:r>
      <w:r w:rsidR="007D5DBE" w:rsidRPr="009314BD">
        <w:rPr>
          <w:rFonts w:ascii="Calibri" w:hAnsi="Calibri"/>
          <w:b/>
          <w:sz w:val="32"/>
          <w:szCs w:val="36"/>
        </w:rPr>
        <w:t xml:space="preserve">send us </w:t>
      </w:r>
      <w:r w:rsidRPr="009314BD">
        <w:rPr>
          <w:rFonts w:ascii="Calibri" w:hAnsi="Calibri"/>
          <w:b/>
          <w:sz w:val="32"/>
          <w:szCs w:val="36"/>
        </w:rPr>
        <w:t>a</w:t>
      </w:r>
      <w:r w:rsidR="001A655B" w:rsidRPr="009314BD">
        <w:rPr>
          <w:rFonts w:ascii="Calibri" w:hAnsi="Calibri"/>
          <w:b/>
          <w:sz w:val="32"/>
          <w:szCs w:val="36"/>
        </w:rPr>
        <w:t xml:space="preserve"> cover letter and resume;</w:t>
      </w:r>
      <w:r w:rsidR="007D5DBE" w:rsidRPr="009314BD">
        <w:rPr>
          <w:rFonts w:ascii="Calibri" w:hAnsi="Calibri"/>
          <w:b/>
          <w:sz w:val="32"/>
          <w:szCs w:val="36"/>
        </w:rPr>
        <w:t xml:space="preserve"> </w:t>
      </w:r>
      <w:r w:rsidR="001A655B" w:rsidRPr="009314BD">
        <w:rPr>
          <w:rFonts w:ascii="Calibri" w:hAnsi="Calibri"/>
          <w:b/>
          <w:sz w:val="32"/>
          <w:szCs w:val="36"/>
        </w:rPr>
        <w:t>t</w:t>
      </w:r>
      <w:r w:rsidR="007D5DBE" w:rsidRPr="009314BD">
        <w:rPr>
          <w:rFonts w:ascii="Calibri" w:hAnsi="Calibri"/>
          <w:b/>
          <w:sz w:val="32"/>
          <w:szCs w:val="36"/>
        </w:rPr>
        <w:t>he</w:t>
      </w:r>
      <w:r w:rsidR="001A655B" w:rsidRPr="009314BD">
        <w:rPr>
          <w:rFonts w:ascii="Calibri" w:hAnsi="Calibri"/>
          <w:b/>
          <w:sz w:val="32"/>
          <w:szCs w:val="36"/>
        </w:rPr>
        <w:t>se</w:t>
      </w:r>
      <w:r w:rsidR="007D5DBE" w:rsidRPr="009314BD">
        <w:rPr>
          <w:rFonts w:ascii="Calibri" w:hAnsi="Calibri"/>
          <w:b/>
          <w:sz w:val="32"/>
          <w:szCs w:val="36"/>
        </w:rPr>
        <w:t xml:space="preserve"> can be mailed, dropped off</w:t>
      </w:r>
      <w:r w:rsidR="001A655B" w:rsidRPr="009314BD">
        <w:rPr>
          <w:rFonts w:ascii="Calibri" w:hAnsi="Calibri"/>
          <w:b/>
          <w:sz w:val="32"/>
          <w:szCs w:val="36"/>
        </w:rPr>
        <w:t>,</w:t>
      </w:r>
      <w:r w:rsidR="007D5DBE" w:rsidRPr="009314BD">
        <w:rPr>
          <w:rFonts w:ascii="Calibri" w:hAnsi="Calibri"/>
          <w:b/>
          <w:sz w:val="32"/>
          <w:szCs w:val="36"/>
        </w:rPr>
        <w:t xml:space="preserve"> or emailed</w:t>
      </w:r>
      <w:r w:rsidR="001A655B" w:rsidRPr="009314BD">
        <w:rPr>
          <w:rFonts w:ascii="Calibri" w:hAnsi="Calibri"/>
          <w:b/>
          <w:sz w:val="32"/>
          <w:szCs w:val="36"/>
        </w:rPr>
        <w:t>:</w:t>
      </w:r>
    </w:p>
    <w:p w14:paraId="36155BB6" w14:textId="77777777" w:rsidR="006D36C2" w:rsidRPr="009314BD" w:rsidRDefault="006D36C2" w:rsidP="00B70B3A">
      <w:pPr>
        <w:jc w:val="center"/>
        <w:rPr>
          <w:rFonts w:ascii="Calibri" w:hAnsi="Calibri"/>
          <w:b/>
          <w:sz w:val="22"/>
        </w:rPr>
      </w:pPr>
    </w:p>
    <w:p w14:paraId="6C6C2E81" w14:textId="05666BCE" w:rsidR="006D36C2" w:rsidRPr="007D5DBE" w:rsidRDefault="00253018" w:rsidP="00B70B3A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Shawn Bethke</w:t>
      </w:r>
    </w:p>
    <w:p w14:paraId="0D40FF75" w14:textId="77777777" w:rsidR="006D36C2" w:rsidRPr="007D5DBE" w:rsidRDefault="001A655B" w:rsidP="00B70B3A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CEO/Chief Librarian</w:t>
      </w:r>
    </w:p>
    <w:p w14:paraId="1194D0E5" w14:textId="77777777" w:rsidR="006D36C2" w:rsidRPr="007D5DBE" w:rsidRDefault="006D36C2" w:rsidP="00B70B3A">
      <w:pPr>
        <w:jc w:val="center"/>
        <w:rPr>
          <w:rFonts w:ascii="Calibri" w:hAnsi="Calibri"/>
          <w:b/>
          <w:sz w:val="30"/>
          <w:szCs w:val="30"/>
        </w:rPr>
      </w:pPr>
      <w:r w:rsidRPr="007D5DBE">
        <w:rPr>
          <w:rFonts w:ascii="Calibri" w:hAnsi="Calibri"/>
          <w:b/>
          <w:sz w:val="30"/>
          <w:szCs w:val="30"/>
        </w:rPr>
        <w:t>Sioux Lookout Public Library</w:t>
      </w:r>
    </w:p>
    <w:p w14:paraId="151EAD2C" w14:textId="77777777" w:rsidR="00317F9C" w:rsidRPr="007D5DBE" w:rsidRDefault="006D36C2" w:rsidP="00B70B3A">
      <w:pPr>
        <w:jc w:val="center"/>
        <w:rPr>
          <w:rFonts w:ascii="Calibri" w:hAnsi="Calibri"/>
          <w:b/>
          <w:sz w:val="30"/>
          <w:szCs w:val="30"/>
        </w:rPr>
      </w:pPr>
      <w:r w:rsidRPr="007D5DBE">
        <w:rPr>
          <w:rFonts w:ascii="Calibri" w:hAnsi="Calibri"/>
          <w:b/>
          <w:sz w:val="30"/>
          <w:szCs w:val="30"/>
        </w:rPr>
        <w:t>Box 1028</w:t>
      </w:r>
      <w:r w:rsidR="006F3F9A" w:rsidRPr="007D5DBE">
        <w:rPr>
          <w:rFonts w:ascii="Calibri" w:hAnsi="Calibri"/>
          <w:b/>
          <w:sz w:val="30"/>
          <w:szCs w:val="30"/>
        </w:rPr>
        <w:t xml:space="preserve">   </w:t>
      </w:r>
      <w:r w:rsidRPr="007D5DBE">
        <w:rPr>
          <w:rFonts w:ascii="Calibri" w:hAnsi="Calibri"/>
          <w:b/>
          <w:sz w:val="30"/>
          <w:szCs w:val="30"/>
        </w:rPr>
        <w:t>Sioux Lookout, ON   P8T 1B3</w:t>
      </w:r>
    </w:p>
    <w:p w14:paraId="54E62B81" w14:textId="77777777" w:rsidR="00113D81" w:rsidRPr="007D5DBE" w:rsidRDefault="00322582" w:rsidP="00B70B3A">
      <w:pPr>
        <w:jc w:val="center"/>
        <w:rPr>
          <w:rFonts w:ascii="Calibri" w:hAnsi="Calibri"/>
          <w:b/>
          <w:sz w:val="30"/>
          <w:szCs w:val="30"/>
        </w:rPr>
      </w:pPr>
      <w:hyperlink r:id="rId6" w:history="1">
        <w:r w:rsidR="001A655B" w:rsidRPr="00294493">
          <w:rPr>
            <w:rStyle w:val="Hyperlink"/>
            <w:rFonts w:ascii="Calibri" w:hAnsi="Calibri"/>
            <w:b/>
            <w:sz w:val="30"/>
            <w:szCs w:val="30"/>
          </w:rPr>
          <w:t>ceo@slpl.on.ca</w:t>
        </w:r>
      </w:hyperlink>
    </w:p>
    <w:p w14:paraId="1D1FC863" w14:textId="77777777" w:rsidR="007A5919" w:rsidRPr="003333AD" w:rsidRDefault="007A5919" w:rsidP="007A5919">
      <w:pPr>
        <w:rPr>
          <w:rFonts w:ascii="Calibri" w:hAnsi="Calibri"/>
          <w:b/>
          <w:sz w:val="30"/>
          <w:szCs w:val="30"/>
        </w:rPr>
      </w:pPr>
    </w:p>
    <w:p w14:paraId="67572D3E" w14:textId="73E8D9D6" w:rsidR="007A5919" w:rsidRPr="007D5DBE" w:rsidRDefault="007D435D" w:rsidP="007A5919">
      <w:pPr>
        <w:jc w:val="center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 xml:space="preserve">Documents </w:t>
      </w:r>
      <w:r w:rsidR="007A5919" w:rsidRPr="007D5DBE">
        <w:rPr>
          <w:rFonts w:ascii="Calibri" w:hAnsi="Calibri"/>
          <w:b/>
          <w:sz w:val="30"/>
          <w:szCs w:val="30"/>
          <w:u w:val="single"/>
        </w:rPr>
        <w:t xml:space="preserve">must be received </w:t>
      </w:r>
      <w:r w:rsidR="00CA757F">
        <w:rPr>
          <w:rFonts w:ascii="Calibri" w:hAnsi="Calibri"/>
          <w:b/>
          <w:sz w:val="30"/>
          <w:szCs w:val="30"/>
          <w:u w:val="single"/>
        </w:rPr>
        <w:t>no later than</w:t>
      </w:r>
      <w:r w:rsidR="007A5919" w:rsidRPr="007D5DBE">
        <w:rPr>
          <w:rFonts w:ascii="Calibri" w:hAnsi="Calibri"/>
          <w:b/>
          <w:sz w:val="30"/>
          <w:szCs w:val="30"/>
          <w:u w:val="single"/>
        </w:rPr>
        <w:t xml:space="preserve"> </w:t>
      </w:r>
      <w:r w:rsidR="009314BD">
        <w:rPr>
          <w:rFonts w:ascii="Calibri" w:hAnsi="Calibri"/>
          <w:b/>
          <w:sz w:val="30"/>
          <w:szCs w:val="30"/>
          <w:u w:val="single"/>
        </w:rPr>
        <w:t xml:space="preserve">Wednesday, </w:t>
      </w:r>
      <w:r w:rsidR="00253018">
        <w:rPr>
          <w:rFonts w:ascii="Calibri" w:hAnsi="Calibri"/>
          <w:b/>
          <w:sz w:val="30"/>
          <w:szCs w:val="30"/>
          <w:u w:val="single"/>
        </w:rPr>
        <w:t>February 1</w:t>
      </w:r>
      <w:r w:rsidR="004E6E49" w:rsidRPr="007D5DBE">
        <w:rPr>
          <w:rFonts w:ascii="Calibri" w:hAnsi="Calibri"/>
          <w:b/>
          <w:sz w:val="30"/>
          <w:szCs w:val="30"/>
          <w:u w:val="single"/>
        </w:rPr>
        <w:t>, 20</w:t>
      </w:r>
      <w:r w:rsidR="00253018">
        <w:rPr>
          <w:rFonts w:ascii="Calibri" w:hAnsi="Calibri"/>
          <w:b/>
          <w:sz w:val="30"/>
          <w:szCs w:val="30"/>
          <w:u w:val="single"/>
        </w:rPr>
        <w:t>23</w:t>
      </w:r>
      <w:r w:rsidR="003333AD" w:rsidRPr="007D5DBE">
        <w:rPr>
          <w:rFonts w:ascii="Calibri" w:hAnsi="Calibri"/>
          <w:b/>
          <w:sz w:val="30"/>
          <w:szCs w:val="30"/>
          <w:u w:val="single"/>
        </w:rPr>
        <w:t>.</w:t>
      </w:r>
    </w:p>
    <w:p w14:paraId="166F94F8" w14:textId="77777777" w:rsidR="003333AD" w:rsidRPr="003333AD" w:rsidRDefault="003333AD" w:rsidP="007F16B8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51B2A1B8" w14:textId="77777777" w:rsidR="007F16B8" w:rsidRPr="00B92EA1" w:rsidRDefault="007F16B8" w:rsidP="00FA39FB">
      <w:pPr>
        <w:contextualSpacing/>
        <w:jc w:val="center"/>
        <w:rPr>
          <w:rFonts w:ascii="Calibri" w:hAnsi="Calibri"/>
          <w:b/>
          <w:color w:val="FF0000"/>
          <w:sz w:val="40"/>
          <w:szCs w:val="30"/>
        </w:rPr>
      </w:pPr>
      <w:r w:rsidRPr="00B92EA1">
        <w:rPr>
          <w:rFonts w:ascii="Calibri" w:hAnsi="Calibri" w:cs="Arial"/>
          <w:b/>
          <w:sz w:val="28"/>
        </w:rPr>
        <w:t>Only those candidates selected for an interview will be contacted.  In accordance with FOIP, any information gathered will be used for the purpose of job selection only.</w:t>
      </w:r>
      <w:r w:rsidR="00B92EA1">
        <w:rPr>
          <w:rFonts w:ascii="Calibri" w:hAnsi="Calibri" w:cs="Arial"/>
          <w:b/>
          <w:sz w:val="28"/>
        </w:rPr>
        <w:t xml:space="preserve"> </w:t>
      </w:r>
      <w:r w:rsidRPr="00B92EA1">
        <w:rPr>
          <w:rFonts w:ascii="Calibri" w:hAnsi="Calibri" w:cs="Arial"/>
          <w:b/>
          <w:sz w:val="28"/>
          <w:szCs w:val="20"/>
        </w:rPr>
        <w:t>The Sioux Lookout Public Library is an equal opportunity employer.</w:t>
      </w:r>
    </w:p>
    <w:sectPr w:rsidR="007F16B8" w:rsidRPr="00B92EA1" w:rsidSect="00BD138E">
      <w:pgSz w:w="12240" w:h="15840"/>
      <w:pgMar w:top="1418" w:right="1418" w:bottom="1134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31"/>
    <w:rsid w:val="00081B33"/>
    <w:rsid w:val="000B25FB"/>
    <w:rsid w:val="00113D81"/>
    <w:rsid w:val="001877E1"/>
    <w:rsid w:val="001A655B"/>
    <w:rsid w:val="00234622"/>
    <w:rsid w:val="00253018"/>
    <w:rsid w:val="002A2A3C"/>
    <w:rsid w:val="002E79FA"/>
    <w:rsid w:val="00317F9C"/>
    <w:rsid w:val="00322582"/>
    <w:rsid w:val="003333AD"/>
    <w:rsid w:val="00370358"/>
    <w:rsid w:val="00384167"/>
    <w:rsid w:val="003B6854"/>
    <w:rsid w:val="004E6E49"/>
    <w:rsid w:val="004E7F1E"/>
    <w:rsid w:val="005825E5"/>
    <w:rsid w:val="00670E34"/>
    <w:rsid w:val="006B4565"/>
    <w:rsid w:val="006D36C2"/>
    <w:rsid w:val="006F3F9A"/>
    <w:rsid w:val="007A5919"/>
    <w:rsid w:val="007D435D"/>
    <w:rsid w:val="007D5DBE"/>
    <w:rsid w:val="007F16B8"/>
    <w:rsid w:val="00845E2E"/>
    <w:rsid w:val="008A5B50"/>
    <w:rsid w:val="008C3C3A"/>
    <w:rsid w:val="009314BD"/>
    <w:rsid w:val="009F1D7C"/>
    <w:rsid w:val="00A536A9"/>
    <w:rsid w:val="00A7634E"/>
    <w:rsid w:val="00B70B3A"/>
    <w:rsid w:val="00B92EA1"/>
    <w:rsid w:val="00BB7548"/>
    <w:rsid w:val="00BD138E"/>
    <w:rsid w:val="00CA757F"/>
    <w:rsid w:val="00DE7D3B"/>
    <w:rsid w:val="00E45AFE"/>
    <w:rsid w:val="00F06F31"/>
    <w:rsid w:val="00F64507"/>
    <w:rsid w:val="00F76C1B"/>
    <w:rsid w:val="00FA0E5B"/>
    <w:rsid w:val="00F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DA3A1"/>
  <w15:docId w15:val="{50C8EFEF-2211-4BE4-B795-39606F01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34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o@slpl.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E1DE1-5CE8-4393-A62D-25E48736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MacDonald</dc:creator>
  <cp:lastModifiedBy>Shawn Bethke</cp:lastModifiedBy>
  <cp:revision>3</cp:revision>
  <cp:lastPrinted>2017-10-24T15:43:00Z</cp:lastPrinted>
  <dcterms:created xsi:type="dcterms:W3CDTF">2023-01-20T18:32:00Z</dcterms:created>
  <dcterms:modified xsi:type="dcterms:W3CDTF">2023-01-25T20:04:00Z</dcterms:modified>
</cp:coreProperties>
</file>